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21A3" w:rsidRPr="00626DFB" w:rsidRDefault="00D521A3" w:rsidP="00D521A3">
      <w:pPr>
        <w:pStyle w:val="Header"/>
        <w:jc w:val="left"/>
        <w:rPr>
          <w:rFonts w:ascii="Arial" w:hAnsi="Arial"/>
          <w:b/>
          <w:caps/>
          <w:sz w:val="36"/>
          <w:szCs w:val="36"/>
        </w:rPr>
      </w:pPr>
      <w:bookmarkStart w:id="0" w:name="_Ref359253130"/>
    </w:p>
    <w:p w:rsidR="00415BE6" w:rsidRPr="00195227" w:rsidRDefault="00297CE4" w:rsidP="00626DFB">
      <w:pPr>
        <w:pStyle w:val="Header"/>
        <w:jc w:val="left"/>
        <w:rPr>
          <w:rFonts w:ascii="Arial" w:hAnsi="Arial"/>
          <w:b/>
          <w:caps/>
          <w:sz w:val="36"/>
          <w:szCs w:val="36"/>
        </w:rPr>
      </w:pPr>
      <w:r>
        <w:rPr>
          <w:rFonts w:ascii="Arial" w:hAnsi="Arial"/>
          <w:b/>
          <w:sz w:val="36"/>
          <w:szCs w:val="36"/>
        </w:rPr>
        <w:t>Call-</w:t>
      </w:r>
      <w:r w:rsidR="00195227" w:rsidRPr="00195227">
        <w:rPr>
          <w:rFonts w:ascii="Arial" w:hAnsi="Arial"/>
          <w:b/>
          <w:sz w:val="36"/>
          <w:szCs w:val="36"/>
        </w:rPr>
        <w:t xml:space="preserve">Off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5"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5"/>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6" w:name="_Toc139080068"/>
      <w:bookmarkStart w:id="7" w:name="_Ref489946319"/>
      <w:r w:rsidRPr="00195227">
        <w:rPr>
          <w:rFonts w:ascii="Arial" w:hAnsi="Arial"/>
          <w:sz w:val="24"/>
        </w:rPr>
        <w:t xml:space="preserve">changes in business processes of the Supplier or the Buyer and ways of working that would provide cost savings and/or enhanced benefits to </w:t>
      </w:r>
      <w:bookmarkEnd w:id="6"/>
      <w:r w:rsidRPr="00195227">
        <w:rPr>
          <w:rFonts w:ascii="Arial" w:hAnsi="Arial"/>
          <w:sz w:val="24"/>
        </w:rPr>
        <w:t>the Buyer (such as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7"/>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r w:rsidRPr="00195227">
        <w:rPr>
          <w:rFonts w:ascii="Arial" w:hAnsi="Arial"/>
          <w:sz w:val="24"/>
        </w:rPr>
        <w:t xml:space="preserve">measuring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Contract Year shall be submitted by the Supplier to the Buyer for Approval within one hundred (100) Working Days of the first Order or six (6) Months following the Start Dat</w:t>
      </w:r>
      <w:bookmarkStart w:id="8" w:name="_GoBack"/>
      <w:bookmarkEnd w:id="8"/>
      <w:r w:rsidRPr="00195227">
        <w:rPr>
          <w:rFonts w:ascii="Arial" w:hAnsi="Arial"/>
          <w:sz w:val="24"/>
        </w:rPr>
        <w:t xml:space="preserve">e, whichever is earlier.  </w:t>
      </w:r>
    </w:p>
    <w:p w:rsidR="008240B6" w:rsidRPr="00195227" w:rsidRDefault="00CB54A7" w:rsidP="00626DFB">
      <w:pPr>
        <w:pStyle w:val="GPSL2Numbered"/>
        <w:jc w:val="left"/>
        <w:rPr>
          <w:rFonts w:ascii="Arial" w:hAnsi="Arial"/>
          <w:sz w:val="24"/>
        </w:rPr>
      </w:pPr>
      <w:bookmarkStart w:id="9"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9"/>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5"/>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r w:rsidRPr="00195227">
        <w:rPr>
          <w:rFonts w:ascii="Arial" w:hAnsi="Arial"/>
          <w:sz w:val="24"/>
        </w:rPr>
        <w:t>the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195227" w:rsidRDefault="00195227" w:rsidP="00626DFB">
      <w:pPr>
        <w:pStyle w:val="GPSL1CLAUSEHEADING"/>
        <w:numPr>
          <w:ilvl w:val="0"/>
          <w:numId w:val="0"/>
        </w:numPr>
        <w:ind w:left="426" w:hanging="426"/>
        <w:jc w:val="left"/>
        <w:rPr>
          <w:rFonts w:ascii="Arial" w:hAnsi="Arial"/>
          <w:sz w:val="24"/>
        </w:rPr>
      </w:pPr>
    </w:p>
    <w:p w:rsidR="008A7D49" w:rsidRDefault="008A7D49" w:rsidP="008A7D49">
      <w:pPr>
        <w:rPr>
          <w:lang w:eastAsia="zh-CN"/>
        </w:rPr>
        <w:sectPr w:rsidR="008A7D49"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pPr>
    </w:p>
    <w:p w:rsidR="008A7D49" w:rsidRPr="008A7D49" w:rsidRDefault="008A7D49" w:rsidP="008A7D49">
      <w:pPr>
        <w:rPr>
          <w:lang w:eastAsia="zh-CN"/>
        </w:rPr>
      </w:pPr>
    </w:p>
    <w:sectPr w:rsidR="008A7D49" w:rsidRPr="008A7D49" w:rsidSect="00626DF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1727" w:rsidRDefault="00231727">
      <w:pPr>
        <w:spacing w:after="0"/>
      </w:pPr>
      <w:r>
        <w:separator/>
      </w:r>
    </w:p>
  </w:endnote>
  <w:endnote w:type="continuationSeparator" w:id="0">
    <w:p w:rsidR="00231727" w:rsidRDefault="002317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TZhongsong">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0D84" w:rsidRPr="00626DFB" w:rsidRDefault="00E20D84" w:rsidP="00E20D84">
    <w:pPr>
      <w:tabs>
        <w:tab w:val="center" w:pos="4513"/>
        <w:tab w:val="right" w:pos="9026"/>
      </w:tabs>
      <w:spacing w:after="0"/>
      <w:rPr>
        <w:rFonts w:ascii="Arial" w:hAnsi="Arial"/>
        <w:sz w:val="20"/>
      </w:rPr>
    </w:pPr>
  </w:p>
  <w:p w:rsidR="00E20D84" w:rsidRPr="00626DFB" w:rsidRDefault="00E20D84" w:rsidP="00E20D84">
    <w:pPr>
      <w:tabs>
        <w:tab w:val="center" w:pos="4513"/>
        <w:tab w:val="right" w:pos="9026"/>
      </w:tabs>
      <w:spacing w:after="0"/>
      <w:rPr>
        <w:rFonts w:ascii="Arial" w:hAnsi="Arial"/>
        <w:sz w:val="20"/>
      </w:rPr>
    </w:pPr>
    <w:r w:rsidRPr="00626DFB">
      <w:rPr>
        <w:rFonts w:ascii="Arial" w:hAnsi="Arial"/>
        <w:sz w:val="20"/>
      </w:rPr>
      <w:t>Framework Ref: RM</w:t>
    </w:r>
    <w:r w:rsidR="00E3781D">
      <w:rPr>
        <w:rFonts w:ascii="Arial" w:hAnsi="Arial"/>
        <w:sz w:val="20"/>
      </w:rPr>
      <w:t>6325</w:t>
    </w:r>
  </w:p>
  <w:p w:rsidR="00E20D84" w:rsidRPr="00626DFB" w:rsidRDefault="002F41D6" w:rsidP="00E20D84">
    <w:pPr>
      <w:pStyle w:val="Footer"/>
      <w:rPr>
        <w:rFonts w:ascii="Arial" w:hAnsi="Arial"/>
        <w:sz w:val="20"/>
      </w:rPr>
    </w:pPr>
    <w:r w:rsidRPr="00626DFB">
      <w:rPr>
        <w:rFonts w:ascii="Arial" w:hAnsi="Arial"/>
        <w:sz w:val="20"/>
      </w:rPr>
      <w:t>Project Version: v1.0</w:t>
    </w:r>
    <w:r w:rsidR="00BA1C9C">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BA1C9C">
      <w:rPr>
        <w:rFonts w:ascii="Arial" w:hAnsi="Arial"/>
        <w:noProof/>
        <w:sz w:val="20"/>
      </w:rPr>
      <w:t>3</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297CE4" w:rsidRPr="00626DFB">
      <w:rPr>
        <w:rFonts w:ascii="Arial" w:hAnsi="Arial"/>
        <w:sz w:val="20"/>
      </w:rPr>
      <w:t>3.0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1727" w:rsidRDefault="00231727">
      <w:pPr>
        <w:spacing w:after="0"/>
      </w:pPr>
      <w:r>
        <w:separator/>
      </w:r>
    </w:p>
  </w:footnote>
  <w:footnote w:type="continuationSeparator" w:id="0">
    <w:p w:rsidR="00231727" w:rsidRDefault="002317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40B6" w:rsidRPr="00626DFB" w:rsidRDefault="00CB54A7">
    <w:pPr>
      <w:pStyle w:val="Header"/>
      <w:rPr>
        <w:rFonts w:ascii="Arial" w:hAnsi="Arial"/>
        <w:b/>
        <w:sz w:val="20"/>
      </w:rPr>
    </w:pPr>
    <w:r w:rsidRPr="00626DFB">
      <w:rPr>
        <w:rFonts w:ascii="Arial" w:hAnsi="Arial"/>
        <w:b/>
        <w:sz w:val="20"/>
      </w:rPr>
      <w:t>Call-Off Schedule 3 (Continuous Improvement)</w:t>
    </w:r>
  </w:p>
  <w:p w:rsidR="00297CE4" w:rsidRPr="00626DFB" w:rsidRDefault="00297CE4" w:rsidP="00297CE4">
    <w:pPr>
      <w:pStyle w:val="Header"/>
      <w:rPr>
        <w:rFonts w:ascii="Arial" w:hAnsi="Arial"/>
        <w:sz w:val="20"/>
      </w:rPr>
    </w:pPr>
    <w:r w:rsidRPr="00626DFB">
      <w:rPr>
        <w:rFonts w:ascii="Arial" w:hAnsi="Arial"/>
        <w:sz w:val="20"/>
      </w:rPr>
      <w:t>Call-Off Ref:</w:t>
    </w:r>
  </w:p>
  <w:p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297CE4" w:rsidRPr="00626DFB">
      <w:rPr>
        <w:rFonts w:ascii="Arial" w:hAnsi="Arial"/>
        <w:sz w:val="20"/>
        <w:szCs w:val="16"/>
        <w:lang w:eastAsia="en-GB"/>
      </w:rPr>
      <w:t>2018</w:t>
    </w:r>
  </w:p>
  <w:p w:rsidR="008240B6" w:rsidRDefault="00824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0B6"/>
    <w:rsid w:val="001530B1"/>
    <w:rsid w:val="00195227"/>
    <w:rsid w:val="00231727"/>
    <w:rsid w:val="00235AFC"/>
    <w:rsid w:val="00297CE4"/>
    <w:rsid w:val="002D16A1"/>
    <w:rsid w:val="002F41D6"/>
    <w:rsid w:val="00415BE6"/>
    <w:rsid w:val="00446052"/>
    <w:rsid w:val="004F17E3"/>
    <w:rsid w:val="00576A60"/>
    <w:rsid w:val="00626DFB"/>
    <w:rsid w:val="007A44CD"/>
    <w:rsid w:val="008054A1"/>
    <w:rsid w:val="008240B6"/>
    <w:rsid w:val="008A7D49"/>
    <w:rsid w:val="009300EC"/>
    <w:rsid w:val="00A05130"/>
    <w:rsid w:val="00A244A6"/>
    <w:rsid w:val="00B45C1A"/>
    <w:rsid w:val="00BA1C9C"/>
    <w:rsid w:val="00CB54A7"/>
    <w:rsid w:val="00CD21A9"/>
    <w:rsid w:val="00D521A3"/>
    <w:rsid w:val="00D70ACC"/>
    <w:rsid w:val="00D7661C"/>
    <w:rsid w:val="00D8797D"/>
    <w:rsid w:val="00E20D84"/>
    <w:rsid w:val="00E3781D"/>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A3E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A60C44-D49C-4A67-A894-FAFFF8FAF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2018-06-18T12:35:00Z</dcterms:created>
  <dcterms:modified xsi:type="dcterms:W3CDTF">2023-08-24T10:08:00Z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